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3C72C" w14:textId="77777777" w:rsidR="007411B1" w:rsidRPr="00F7399A" w:rsidRDefault="00765CEF">
      <w:pPr>
        <w:keepLines/>
        <w:spacing w:after="40"/>
        <w:jc w:val="right"/>
        <w:rPr>
          <w:lang w:val="it-IT"/>
        </w:rPr>
      </w:pPr>
      <w:r w:rsidRPr="00F7399A">
        <w:rPr>
          <w:b/>
          <w:lang w:val="it-IT"/>
        </w:rPr>
        <w:t>ALLEGATO B</w:t>
      </w:r>
    </w:p>
    <w:p w14:paraId="10DCD81A" w14:textId="77777777" w:rsidR="007411B1" w:rsidRPr="00F7399A" w:rsidRDefault="00765CEF">
      <w:pPr>
        <w:keepLines/>
        <w:spacing w:after="40"/>
        <w:jc w:val="center"/>
        <w:rPr>
          <w:lang w:val="it-IT"/>
        </w:rPr>
      </w:pPr>
      <w:r w:rsidRPr="00F7399A">
        <w:rPr>
          <w:b/>
          <w:sz w:val="32"/>
          <w:lang w:val="it-IT"/>
        </w:rPr>
        <w:t>PROPOSTA PROGETTUALE</w:t>
      </w:r>
    </w:p>
    <w:p w14:paraId="035B0D41" w14:textId="77777777" w:rsidR="007411B1" w:rsidRPr="00F7399A" w:rsidRDefault="00765CEF">
      <w:pPr>
        <w:keepLines/>
        <w:spacing w:after="140"/>
        <w:jc w:val="center"/>
        <w:rPr>
          <w:lang w:val="it-IT"/>
        </w:rPr>
      </w:pPr>
      <w:r w:rsidRPr="00F7399A">
        <w:rPr>
          <w:b/>
          <w:lang w:val="it-IT"/>
        </w:rPr>
        <w:t>Procedura di co-progettazione SAI – categoria “Ordinari” – n. 40 posti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8"/>
        <w:gridCol w:w="7258"/>
        <w:gridCol w:w="30"/>
      </w:tblGrid>
      <w:tr w:rsidR="00F7399A" w:rsidRPr="00F7399A" w14:paraId="6D159646" w14:textId="77777777" w:rsidTr="00F7399A">
        <w:trPr>
          <w:jc w:val="center"/>
        </w:trPr>
        <w:tc>
          <w:tcPr>
            <w:tcW w:w="2608" w:type="dxa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1825BE" w14:textId="77777777" w:rsidR="007411B1" w:rsidRPr="00F7399A" w:rsidRDefault="00765CEF" w:rsidP="00F7399A">
            <w:proofErr w:type="spellStart"/>
            <w:r w:rsidRPr="00F7399A">
              <w:rPr>
                <w:b/>
                <w:sz w:val="21"/>
              </w:rPr>
              <w:t>Denominazione</w:t>
            </w:r>
            <w:proofErr w:type="spellEnd"/>
            <w:r w:rsidRPr="00F7399A">
              <w:rPr>
                <w:b/>
                <w:sz w:val="21"/>
              </w:rPr>
              <w:t xml:space="preserve"> ETS</w:t>
            </w:r>
          </w:p>
        </w:tc>
        <w:tc>
          <w:tcPr>
            <w:tcW w:w="7143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6CCD87" w14:textId="77777777" w:rsidR="007411B1" w:rsidRPr="00F7399A" w:rsidRDefault="00765CEF" w:rsidP="00F7399A">
            <w:r w:rsidRPr="00F7399A">
              <w:rPr>
                <w:sz w:val="21"/>
              </w:rPr>
              <w:t>........................................................................................................................</w:t>
            </w:r>
          </w:p>
        </w:tc>
      </w:tr>
      <w:tr w:rsidR="00F7399A" w:rsidRPr="00F7399A" w14:paraId="4920678A" w14:textId="77777777" w:rsidTr="00F7399A">
        <w:trPr>
          <w:jc w:val="center"/>
        </w:trPr>
        <w:tc>
          <w:tcPr>
            <w:tcW w:w="2608" w:type="dxa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32DA49" w14:textId="77777777" w:rsidR="007411B1" w:rsidRPr="00F7399A" w:rsidRDefault="00765CEF" w:rsidP="00F7399A">
            <w:proofErr w:type="spellStart"/>
            <w:r w:rsidRPr="00F7399A">
              <w:rPr>
                <w:b/>
                <w:sz w:val="21"/>
              </w:rPr>
              <w:t>Referente</w:t>
            </w:r>
            <w:proofErr w:type="spellEnd"/>
            <w:r w:rsidRPr="00F7399A">
              <w:rPr>
                <w:b/>
                <w:sz w:val="21"/>
              </w:rPr>
              <w:t xml:space="preserve"> per la proposta</w:t>
            </w:r>
          </w:p>
        </w:tc>
        <w:tc>
          <w:tcPr>
            <w:tcW w:w="7143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ED2139" w14:textId="77777777" w:rsidR="007411B1" w:rsidRPr="00F7399A" w:rsidRDefault="00765CEF" w:rsidP="00F7399A">
            <w:r w:rsidRPr="00F7399A">
              <w:rPr>
                <w:sz w:val="21"/>
              </w:rPr>
              <w:t>........................................................................................................................</w:t>
            </w:r>
          </w:p>
        </w:tc>
      </w:tr>
      <w:tr w:rsidR="00F7399A" w:rsidRPr="00F7399A" w14:paraId="0E4193A2" w14:textId="77777777" w:rsidTr="00F7399A">
        <w:trPr>
          <w:gridAfter w:val="1"/>
          <w:wAfter w:w="30" w:type="dxa"/>
          <w:jc w:val="center"/>
        </w:trPr>
        <w:tc>
          <w:tcPr>
            <w:tcW w:w="9866" w:type="dxa"/>
            <w:gridSpan w:val="2"/>
            <w:shd w:val="clear" w:color="auto" w:fill="auto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7B30FF2F" w14:textId="77777777" w:rsidR="007411B1" w:rsidRPr="00F7399A" w:rsidRDefault="00765CEF" w:rsidP="00F7399A">
            <w:pPr>
              <w:spacing w:after="40"/>
              <w:rPr>
                <w:lang w:val="it-IT"/>
              </w:rPr>
            </w:pPr>
            <w:r w:rsidRPr="00F7399A">
              <w:rPr>
                <w:b/>
                <w:sz w:val="22"/>
                <w:lang w:val="it-IT"/>
              </w:rPr>
              <w:t>INDICAZIONI PER LA COMPILAZIONE</w:t>
            </w:r>
          </w:p>
          <w:p w14:paraId="21BA970D" w14:textId="77777777" w:rsidR="007411B1" w:rsidRPr="00F7399A" w:rsidRDefault="00765CEF" w:rsidP="00F7399A">
            <w:pPr>
              <w:spacing w:after="0" w:line="245" w:lineRule="auto"/>
              <w:jc w:val="both"/>
              <w:rPr>
                <w:lang w:val="it-IT"/>
              </w:rPr>
            </w:pPr>
            <w:r w:rsidRPr="00F7399A">
              <w:rPr>
                <w:sz w:val="21"/>
                <w:lang w:val="it-IT"/>
              </w:rPr>
              <w:t>La proposta progettuale, comprensiva delle sezioni A e B, deve essere contenuta entro il limite massimo di 20 facciate A4, carattere Times New Roman 12 o analogo. Gli allegati tecnici espressamente richiesti non concorrono al computo delle facciate. Le indicazioni guida in corsivo possono essere sostituite dal testo del proponente nella versione finale.</w:t>
            </w:r>
          </w:p>
        </w:tc>
      </w:tr>
    </w:tbl>
    <w:p w14:paraId="04C97364" w14:textId="77777777" w:rsidR="007411B1" w:rsidRPr="00F7399A" w:rsidRDefault="00765CEF" w:rsidP="00F7399A">
      <w:pPr>
        <w:keepNext/>
        <w:keepLines/>
        <w:spacing w:before="160"/>
        <w:rPr>
          <w:lang w:val="it-IT"/>
        </w:rPr>
      </w:pPr>
      <w:r w:rsidRPr="00F7399A">
        <w:rPr>
          <w:b/>
          <w:sz w:val="25"/>
          <w:lang w:val="it-IT"/>
        </w:rPr>
        <w:t>A. ESPERIENZA MATURATA NELL’ACCOGLIENZA, RADICAMENTO TERRITORIALE NEL COMUNE DI CANICATTÌ E ASSETTO ORGANIZZATIVO – MAX 40 PUNTI (SOGLIA MINIMA 18)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504"/>
        <w:gridCol w:w="1247"/>
      </w:tblGrid>
      <w:tr w:rsidR="00F7399A" w:rsidRPr="00F7399A" w14:paraId="0539431D" w14:textId="77777777" w:rsidTr="00F7399A">
        <w:trPr>
          <w:cantSplit/>
          <w:jc w:val="center"/>
        </w:trPr>
        <w:tc>
          <w:tcPr>
            <w:tcW w:w="8504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5C6605" w14:textId="77777777" w:rsidR="007411B1" w:rsidRPr="00F7399A" w:rsidRDefault="00765CEF" w:rsidP="00F7399A">
            <w:pPr>
              <w:jc w:val="both"/>
              <w:rPr>
                <w:lang w:val="it-IT"/>
              </w:rPr>
            </w:pPr>
            <w:r w:rsidRPr="00F7399A">
              <w:rPr>
                <w:b/>
                <w:sz w:val="23"/>
                <w:lang w:val="it-IT"/>
              </w:rPr>
              <w:t>A1) Esperienza specifica nella gestione di servizi di accoglienza integrata</w:t>
            </w:r>
          </w:p>
        </w:tc>
        <w:tc>
          <w:tcPr>
            <w:tcW w:w="1247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C2AB7A" w14:textId="77777777" w:rsidR="007411B1" w:rsidRPr="00F7399A" w:rsidRDefault="00765CEF" w:rsidP="00F7399A">
            <w:pPr>
              <w:jc w:val="both"/>
            </w:pPr>
            <w:r w:rsidRPr="00F7399A">
              <w:rPr>
                <w:b/>
                <w:sz w:val="23"/>
              </w:rPr>
              <w:t>0–15</w:t>
            </w:r>
          </w:p>
        </w:tc>
      </w:tr>
    </w:tbl>
    <w:p w14:paraId="00D05035" w14:textId="77777777" w:rsidR="007411B1" w:rsidRPr="00F7399A" w:rsidRDefault="00765CEF" w:rsidP="00F7399A">
      <w:pPr>
        <w:keepLines/>
        <w:spacing w:before="60" w:after="60" w:line="247" w:lineRule="auto"/>
        <w:ind w:left="85" w:right="85"/>
        <w:jc w:val="both"/>
        <w:rPr>
          <w:lang w:val="it-IT"/>
        </w:rPr>
      </w:pPr>
      <w:r w:rsidRPr="00F7399A">
        <w:rPr>
          <w:i/>
          <w:sz w:val="21"/>
          <w:lang w:val="it-IT"/>
        </w:rPr>
        <w:t>Descrivere l’esperienza almeno triennale e consecutiva, maturata negli ultimi cinque anni, nella gestione di servizi di accoglienza integrata a favore di richiedenti e/o titolari di protezione internazionale, nell’ambito della rete SAI o di sistemi analoghi. Indicare, per ciascuna esperienza rilevante: progetto/servizio, ente committente o titolare, territorio, periodo di svolgimento, ruolo ricoperto, numero e tipologia dei beneficiari, principali attività svolte e risultati conseguiti.</w:t>
      </w:r>
    </w:p>
    <w:p w14:paraId="52A1BC39" w14:textId="77777777" w:rsidR="007411B1" w:rsidRPr="00F7399A" w:rsidRDefault="00765CEF" w:rsidP="00F7399A">
      <w:pPr>
        <w:keepLines/>
        <w:spacing w:before="40" w:after="120"/>
        <w:rPr>
          <w:lang w:val="it-IT"/>
        </w:rPr>
      </w:pPr>
      <w:r w:rsidRPr="00F7399A">
        <w:rPr>
          <w:sz w:val="22"/>
          <w:lang w:val="it-IT"/>
        </w:rPr>
        <w:t>[Inserire qui la relazione del proponente]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504"/>
        <w:gridCol w:w="1247"/>
      </w:tblGrid>
      <w:tr w:rsidR="00F7399A" w:rsidRPr="00F7399A" w14:paraId="4E2FFBBE" w14:textId="77777777" w:rsidTr="00F7399A">
        <w:trPr>
          <w:cantSplit/>
          <w:jc w:val="center"/>
        </w:trPr>
        <w:tc>
          <w:tcPr>
            <w:tcW w:w="8504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BEAEAD" w14:textId="77777777" w:rsidR="007411B1" w:rsidRPr="00F7399A" w:rsidRDefault="00765CEF" w:rsidP="00F7399A">
            <w:pPr>
              <w:jc w:val="both"/>
              <w:rPr>
                <w:lang w:val="it-IT"/>
              </w:rPr>
            </w:pPr>
            <w:r w:rsidRPr="00F7399A">
              <w:rPr>
                <w:b/>
                <w:sz w:val="23"/>
                <w:lang w:val="it-IT"/>
              </w:rPr>
              <w:t>A2) Radicamento operativo nel territorio del Comune di Canicattì</w:t>
            </w:r>
          </w:p>
        </w:tc>
        <w:tc>
          <w:tcPr>
            <w:tcW w:w="1247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3FEB3B" w14:textId="77777777" w:rsidR="007411B1" w:rsidRPr="00F7399A" w:rsidRDefault="00765CEF" w:rsidP="00F7399A">
            <w:pPr>
              <w:jc w:val="both"/>
            </w:pPr>
            <w:r w:rsidRPr="00F7399A">
              <w:rPr>
                <w:b/>
                <w:sz w:val="23"/>
              </w:rPr>
              <w:t>0–15</w:t>
            </w:r>
          </w:p>
        </w:tc>
      </w:tr>
    </w:tbl>
    <w:p w14:paraId="21D9828A" w14:textId="77777777" w:rsidR="007411B1" w:rsidRPr="00F7399A" w:rsidRDefault="00765CEF" w:rsidP="00F7399A">
      <w:pPr>
        <w:keepLines/>
        <w:spacing w:before="60" w:after="60" w:line="247" w:lineRule="auto"/>
        <w:ind w:left="85" w:right="85"/>
        <w:jc w:val="both"/>
        <w:rPr>
          <w:lang w:val="it-IT"/>
        </w:rPr>
      </w:pPr>
      <w:r w:rsidRPr="00F7399A">
        <w:rPr>
          <w:i/>
          <w:sz w:val="21"/>
          <w:lang w:val="it-IT"/>
        </w:rPr>
        <w:t xml:space="preserve">Illustrare e documentare il radicamento operativo nel Comune di Canicattì attraverso servizi e progetti realizzati, conoscenza e raccordo con la rete territoriale e collaborazioni attive con servizi </w:t>
      </w:r>
      <w:proofErr w:type="gramStart"/>
      <w:r w:rsidRPr="00F7399A">
        <w:rPr>
          <w:i/>
          <w:sz w:val="21"/>
          <w:lang w:val="it-IT"/>
        </w:rPr>
        <w:t>socio-sanitari</w:t>
      </w:r>
      <w:proofErr w:type="gramEnd"/>
      <w:r w:rsidRPr="00F7399A">
        <w:rPr>
          <w:i/>
          <w:sz w:val="21"/>
          <w:lang w:val="it-IT"/>
        </w:rPr>
        <w:t>, istituzioni scolastiche, servizi per il lavoro, Enti pubblici ed Enti del Terzo Settore presenti sul territorio. Ai fini del punteggio saranno valutati il numero, la durata e la rilevanza dei servizi e progetti realizzati nel territorio comunale, nonché la presenza di rapporti e collaborazioni documentate con la rete locale dei servizi.</w:t>
      </w:r>
    </w:p>
    <w:p w14:paraId="3071ABCB" w14:textId="77777777" w:rsidR="007411B1" w:rsidRPr="00F7399A" w:rsidRDefault="00765CEF" w:rsidP="00F7399A">
      <w:pPr>
        <w:keepLines/>
        <w:spacing w:before="40" w:after="120"/>
        <w:jc w:val="both"/>
        <w:rPr>
          <w:lang w:val="it-IT"/>
        </w:rPr>
      </w:pPr>
      <w:r w:rsidRPr="00F7399A">
        <w:rPr>
          <w:sz w:val="22"/>
          <w:lang w:val="it-IT"/>
        </w:rPr>
        <w:t>[Inserire qui la relazione del proponente]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504"/>
        <w:gridCol w:w="1247"/>
      </w:tblGrid>
      <w:tr w:rsidR="00F7399A" w:rsidRPr="00F7399A" w14:paraId="63EED171" w14:textId="77777777" w:rsidTr="00F7399A">
        <w:trPr>
          <w:cantSplit/>
          <w:jc w:val="center"/>
        </w:trPr>
        <w:tc>
          <w:tcPr>
            <w:tcW w:w="8504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D8656A" w14:textId="77777777" w:rsidR="007411B1" w:rsidRPr="00F7399A" w:rsidRDefault="00765CEF" w:rsidP="00F7399A">
            <w:pPr>
              <w:jc w:val="both"/>
              <w:rPr>
                <w:lang w:val="it-IT"/>
              </w:rPr>
            </w:pPr>
            <w:r w:rsidRPr="00F7399A">
              <w:rPr>
                <w:b/>
                <w:sz w:val="23"/>
                <w:lang w:val="it-IT"/>
              </w:rPr>
              <w:t>A3) Adeguatezza dell’assetto organizzativo e delle risorse umane</w:t>
            </w:r>
          </w:p>
        </w:tc>
        <w:tc>
          <w:tcPr>
            <w:tcW w:w="1247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B73EBD" w14:textId="77777777" w:rsidR="007411B1" w:rsidRPr="00F7399A" w:rsidRDefault="00765CEF" w:rsidP="00F7399A">
            <w:pPr>
              <w:jc w:val="both"/>
            </w:pPr>
            <w:r w:rsidRPr="00F7399A">
              <w:rPr>
                <w:b/>
                <w:sz w:val="23"/>
              </w:rPr>
              <w:t>0–10</w:t>
            </w:r>
          </w:p>
        </w:tc>
      </w:tr>
    </w:tbl>
    <w:p w14:paraId="5BE5D4C2" w14:textId="77777777" w:rsidR="007411B1" w:rsidRPr="00F7399A" w:rsidRDefault="00765CEF" w:rsidP="00F7399A">
      <w:pPr>
        <w:keepLines/>
        <w:spacing w:before="60" w:after="60" w:line="247" w:lineRule="auto"/>
        <w:ind w:left="85" w:right="85"/>
        <w:jc w:val="both"/>
        <w:rPr>
          <w:lang w:val="it-IT"/>
        </w:rPr>
      </w:pPr>
      <w:r w:rsidRPr="00F7399A">
        <w:rPr>
          <w:i/>
          <w:sz w:val="21"/>
          <w:lang w:val="it-IT"/>
        </w:rPr>
        <w:t>Descrivere l’organigramma dedicato al progetto, specificando ruoli, funzioni, qualifiche, esperienza professionale e impegno orario delle risorse previste (coordinatore, operatori sociali, mediatori linguistico-culturali, personale amministrativo e altre figure). Allegare i CV degli operatori principali e assicurare coerenza tra équipe proposta, attività progettuali e Piano Finanziario Preventivo.</w:t>
      </w:r>
    </w:p>
    <w:p w14:paraId="1B200838" w14:textId="77777777" w:rsidR="007411B1" w:rsidRPr="00F7399A" w:rsidRDefault="00765CEF" w:rsidP="00F7399A">
      <w:pPr>
        <w:keepLines/>
        <w:spacing w:before="40" w:after="120"/>
        <w:jc w:val="both"/>
        <w:rPr>
          <w:lang w:val="it-IT"/>
        </w:rPr>
      </w:pPr>
      <w:r w:rsidRPr="00F7399A">
        <w:rPr>
          <w:sz w:val="22"/>
          <w:lang w:val="it-IT"/>
        </w:rPr>
        <w:t>[Inserire qui la relazione del proponente]</w:t>
      </w:r>
    </w:p>
    <w:p w14:paraId="36E81BD8" w14:textId="77777777" w:rsidR="007411B1" w:rsidRPr="00F7399A" w:rsidRDefault="00765CEF" w:rsidP="00F7399A">
      <w:pPr>
        <w:keepNext/>
        <w:keepLines/>
        <w:spacing w:before="200"/>
        <w:jc w:val="both"/>
        <w:rPr>
          <w:lang w:val="it-IT"/>
        </w:rPr>
      </w:pPr>
      <w:r w:rsidRPr="00F7399A">
        <w:rPr>
          <w:b/>
          <w:sz w:val="25"/>
          <w:lang w:val="it-IT"/>
        </w:rPr>
        <w:t>B. ATTUAZIONE DEL PROGETTO – MAX 60 PUNTI (SOGLIA MINIMA 42)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504"/>
        <w:gridCol w:w="1247"/>
      </w:tblGrid>
      <w:tr w:rsidR="00F7399A" w:rsidRPr="00F7399A" w14:paraId="2C24768A" w14:textId="77777777" w:rsidTr="00F7399A">
        <w:trPr>
          <w:cantSplit/>
          <w:jc w:val="center"/>
        </w:trPr>
        <w:tc>
          <w:tcPr>
            <w:tcW w:w="8504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80FC99" w14:textId="77777777" w:rsidR="007411B1" w:rsidRPr="00F7399A" w:rsidRDefault="00765CEF" w:rsidP="00F7399A">
            <w:pPr>
              <w:jc w:val="both"/>
              <w:rPr>
                <w:lang w:val="it-IT"/>
              </w:rPr>
            </w:pPr>
            <w:r w:rsidRPr="00F7399A">
              <w:rPr>
                <w:b/>
                <w:sz w:val="23"/>
                <w:lang w:val="it-IT"/>
              </w:rPr>
              <w:t>B1) Gestione dell’accoglienza materiale, vitto, pocket money e relazioni con i beneficiari</w:t>
            </w:r>
          </w:p>
        </w:tc>
        <w:tc>
          <w:tcPr>
            <w:tcW w:w="1247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6725DD" w14:textId="77777777" w:rsidR="007411B1" w:rsidRPr="00F7399A" w:rsidRDefault="00765CEF" w:rsidP="00F7399A">
            <w:pPr>
              <w:jc w:val="both"/>
            </w:pPr>
            <w:r w:rsidRPr="00F7399A">
              <w:rPr>
                <w:b/>
                <w:sz w:val="23"/>
              </w:rPr>
              <w:t>0–10</w:t>
            </w:r>
          </w:p>
        </w:tc>
      </w:tr>
    </w:tbl>
    <w:p w14:paraId="0DE4569D" w14:textId="77777777" w:rsidR="007411B1" w:rsidRPr="00F7399A" w:rsidRDefault="00765CEF" w:rsidP="00F7399A">
      <w:pPr>
        <w:keepLines/>
        <w:spacing w:before="60" w:after="60" w:line="247" w:lineRule="auto"/>
        <w:ind w:left="85" w:right="85"/>
        <w:jc w:val="both"/>
        <w:rPr>
          <w:lang w:val="it-IT"/>
        </w:rPr>
      </w:pPr>
      <w:r w:rsidRPr="00F7399A">
        <w:rPr>
          <w:i/>
          <w:sz w:val="21"/>
          <w:lang w:val="it-IT"/>
        </w:rPr>
        <w:t>Descrivere le modalità di organizzazione dell’accoglienza materiale, la fornitura del vitto e dei beni di prima necessità, la gestione del pocket money e degli acquisti, le procedure di registrazione e tracciabilità, le modalità di relazione con i beneficiari e di prevenzione/gestione delle eventuali conflittualità interne ed esterne.</w:t>
      </w:r>
    </w:p>
    <w:p w14:paraId="0BDB8DA5" w14:textId="77777777" w:rsidR="007411B1" w:rsidRPr="00F7399A" w:rsidRDefault="00765CEF" w:rsidP="00F7399A">
      <w:pPr>
        <w:keepLines/>
        <w:spacing w:before="40" w:after="120"/>
        <w:jc w:val="both"/>
        <w:rPr>
          <w:lang w:val="it-IT"/>
        </w:rPr>
      </w:pPr>
      <w:r w:rsidRPr="00F7399A">
        <w:rPr>
          <w:sz w:val="22"/>
          <w:lang w:val="it-IT"/>
        </w:rPr>
        <w:t>[Inserire qui la relazione del proponente]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504"/>
        <w:gridCol w:w="1247"/>
      </w:tblGrid>
      <w:tr w:rsidR="00F7399A" w:rsidRPr="00F7399A" w14:paraId="21A64758" w14:textId="77777777" w:rsidTr="00F7399A">
        <w:trPr>
          <w:cantSplit/>
          <w:jc w:val="center"/>
        </w:trPr>
        <w:tc>
          <w:tcPr>
            <w:tcW w:w="8504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D5A6CC" w14:textId="77777777" w:rsidR="007411B1" w:rsidRPr="00F7399A" w:rsidRDefault="00765CEF" w:rsidP="00F7399A">
            <w:pPr>
              <w:jc w:val="both"/>
              <w:rPr>
                <w:lang w:val="it-IT"/>
              </w:rPr>
            </w:pPr>
            <w:r w:rsidRPr="00F7399A">
              <w:rPr>
                <w:b/>
                <w:sz w:val="23"/>
                <w:lang w:val="it-IT"/>
              </w:rPr>
              <w:lastRenderedPageBreak/>
              <w:t>B2) Inserimento linguistico, culturale e sociale</w:t>
            </w:r>
          </w:p>
        </w:tc>
        <w:tc>
          <w:tcPr>
            <w:tcW w:w="1247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6C87E6" w14:textId="77777777" w:rsidR="007411B1" w:rsidRPr="00F7399A" w:rsidRDefault="00765CEF" w:rsidP="00F7399A">
            <w:pPr>
              <w:jc w:val="both"/>
            </w:pPr>
            <w:r w:rsidRPr="00F7399A">
              <w:rPr>
                <w:b/>
                <w:sz w:val="23"/>
              </w:rPr>
              <w:t>0–10</w:t>
            </w:r>
          </w:p>
        </w:tc>
      </w:tr>
    </w:tbl>
    <w:p w14:paraId="030BB036" w14:textId="77777777" w:rsidR="007411B1" w:rsidRPr="00F7399A" w:rsidRDefault="00765CEF" w:rsidP="00F7399A">
      <w:pPr>
        <w:keepLines/>
        <w:spacing w:before="60" w:after="60" w:line="247" w:lineRule="auto"/>
        <w:ind w:left="85" w:right="85"/>
        <w:jc w:val="both"/>
        <w:rPr>
          <w:lang w:val="it-IT"/>
        </w:rPr>
      </w:pPr>
      <w:r w:rsidRPr="00F7399A">
        <w:rPr>
          <w:i/>
          <w:sz w:val="21"/>
          <w:lang w:val="it-IT"/>
        </w:rPr>
        <w:t>Descrivere le attività di insegnamento della lingua italiana (L2), mediazione linguistico-culturale, orientamento e accompagnamento all’accesso ai servizi territoriali, iniziative interculturali, socializzazione e partecipazione alla vita della comunità locale.</w:t>
      </w:r>
    </w:p>
    <w:p w14:paraId="7273AA0B" w14:textId="77777777" w:rsidR="007411B1" w:rsidRPr="00F7399A" w:rsidRDefault="00765CEF" w:rsidP="00F7399A">
      <w:pPr>
        <w:keepLines/>
        <w:spacing w:before="40" w:after="120"/>
        <w:jc w:val="both"/>
        <w:rPr>
          <w:lang w:val="it-IT"/>
        </w:rPr>
      </w:pPr>
      <w:r w:rsidRPr="00F7399A">
        <w:rPr>
          <w:sz w:val="22"/>
          <w:lang w:val="it-IT"/>
        </w:rPr>
        <w:t>[Inserire qui la relazione del proponente]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504"/>
        <w:gridCol w:w="1247"/>
      </w:tblGrid>
      <w:tr w:rsidR="00F7399A" w:rsidRPr="00F7399A" w14:paraId="2685452C" w14:textId="77777777" w:rsidTr="00F7399A">
        <w:trPr>
          <w:cantSplit/>
          <w:jc w:val="center"/>
        </w:trPr>
        <w:tc>
          <w:tcPr>
            <w:tcW w:w="8504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4F66D0" w14:textId="77777777" w:rsidR="007411B1" w:rsidRPr="00F7399A" w:rsidRDefault="00765CEF" w:rsidP="00F7399A">
            <w:pPr>
              <w:jc w:val="both"/>
            </w:pPr>
            <w:r w:rsidRPr="00F7399A">
              <w:rPr>
                <w:b/>
                <w:sz w:val="23"/>
              </w:rPr>
              <w:t xml:space="preserve">B3) </w:t>
            </w:r>
            <w:proofErr w:type="spellStart"/>
            <w:r w:rsidRPr="00F7399A">
              <w:rPr>
                <w:b/>
                <w:sz w:val="23"/>
              </w:rPr>
              <w:t>Inserimento</w:t>
            </w:r>
            <w:proofErr w:type="spellEnd"/>
            <w:r w:rsidRPr="00F7399A">
              <w:rPr>
                <w:b/>
                <w:sz w:val="23"/>
              </w:rPr>
              <w:t xml:space="preserve"> </w:t>
            </w:r>
            <w:proofErr w:type="spellStart"/>
            <w:r w:rsidRPr="00F7399A">
              <w:rPr>
                <w:b/>
                <w:sz w:val="23"/>
              </w:rPr>
              <w:t>lavorativo</w:t>
            </w:r>
            <w:proofErr w:type="spellEnd"/>
          </w:p>
        </w:tc>
        <w:tc>
          <w:tcPr>
            <w:tcW w:w="1247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2827A2" w14:textId="77777777" w:rsidR="007411B1" w:rsidRPr="00F7399A" w:rsidRDefault="00765CEF" w:rsidP="00F7399A">
            <w:pPr>
              <w:jc w:val="both"/>
            </w:pPr>
            <w:r w:rsidRPr="00F7399A">
              <w:rPr>
                <w:b/>
                <w:sz w:val="23"/>
              </w:rPr>
              <w:t>0–10</w:t>
            </w:r>
          </w:p>
        </w:tc>
      </w:tr>
    </w:tbl>
    <w:p w14:paraId="61BB8239" w14:textId="77777777" w:rsidR="007411B1" w:rsidRPr="00F7399A" w:rsidRDefault="00765CEF" w:rsidP="00F7399A">
      <w:pPr>
        <w:keepLines/>
        <w:spacing w:before="60" w:after="60" w:line="247" w:lineRule="auto"/>
        <w:ind w:left="85" w:right="85"/>
        <w:jc w:val="both"/>
        <w:rPr>
          <w:lang w:val="it-IT"/>
        </w:rPr>
      </w:pPr>
      <w:r w:rsidRPr="00F7399A">
        <w:rPr>
          <w:i/>
          <w:sz w:val="21"/>
          <w:lang w:val="it-IT"/>
        </w:rPr>
        <w:t xml:space="preserve">Descrivere i percorsi di orientamento professionale, bilancio e certificazione delle competenze, formazione e riqualificazione, tirocini/work </w:t>
      </w:r>
      <w:proofErr w:type="spellStart"/>
      <w:r w:rsidRPr="00F7399A">
        <w:rPr>
          <w:i/>
          <w:sz w:val="21"/>
          <w:lang w:val="it-IT"/>
        </w:rPr>
        <w:t>experience</w:t>
      </w:r>
      <w:proofErr w:type="spellEnd"/>
      <w:r w:rsidRPr="00F7399A">
        <w:rPr>
          <w:i/>
          <w:sz w:val="21"/>
          <w:lang w:val="it-IT"/>
        </w:rPr>
        <w:t xml:space="preserve"> ove previsti, raccordo con il Centro per l’impiego, imprese, enti formativi e altri soggetti utili all’inserimento lavorativo.</w:t>
      </w:r>
    </w:p>
    <w:p w14:paraId="717FAB5B" w14:textId="77777777" w:rsidR="007411B1" w:rsidRPr="00F7399A" w:rsidRDefault="00765CEF" w:rsidP="00F7399A">
      <w:pPr>
        <w:keepLines/>
        <w:spacing w:before="40" w:after="120"/>
        <w:jc w:val="both"/>
        <w:rPr>
          <w:lang w:val="it-IT"/>
        </w:rPr>
      </w:pPr>
      <w:r w:rsidRPr="00F7399A">
        <w:rPr>
          <w:sz w:val="22"/>
          <w:lang w:val="it-IT"/>
        </w:rPr>
        <w:t>[Inserire qui la relazione del proponente]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504"/>
        <w:gridCol w:w="1247"/>
      </w:tblGrid>
      <w:tr w:rsidR="00F7399A" w:rsidRPr="00F7399A" w14:paraId="32E926E1" w14:textId="77777777" w:rsidTr="00F7399A">
        <w:trPr>
          <w:cantSplit/>
          <w:jc w:val="center"/>
        </w:trPr>
        <w:tc>
          <w:tcPr>
            <w:tcW w:w="8504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DDBC6B" w14:textId="77777777" w:rsidR="007411B1" w:rsidRPr="00F7399A" w:rsidRDefault="00765CEF" w:rsidP="00F7399A">
            <w:pPr>
              <w:jc w:val="both"/>
            </w:pPr>
            <w:r w:rsidRPr="00F7399A">
              <w:rPr>
                <w:b/>
                <w:sz w:val="23"/>
              </w:rPr>
              <w:t xml:space="preserve">B4) </w:t>
            </w:r>
            <w:proofErr w:type="spellStart"/>
            <w:r w:rsidRPr="00F7399A">
              <w:rPr>
                <w:b/>
                <w:sz w:val="23"/>
              </w:rPr>
              <w:t>Inserimento</w:t>
            </w:r>
            <w:proofErr w:type="spellEnd"/>
            <w:r w:rsidRPr="00F7399A">
              <w:rPr>
                <w:b/>
                <w:sz w:val="23"/>
              </w:rPr>
              <w:t xml:space="preserve"> </w:t>
            </w:r>
            <w:proofErr w:type="spellStart"/>
            <w:r w:rsidRPr="00F7399A">
              <w:rPr>
                <w:b/>
                <w:sz w:val="23"/>
              </w:rPr>
              <w:t>abitativo</w:t>
            </w:r>
            <w:proofErr w:type="spellEnd"/>
          </w:p>
        </w:tc>
        <w:tc>
          <w:tcPr>
            <w:tcW w:w="1247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92202C" w14:textId="77777777" w:rsidR="007411B1" w:rsidRPr="00F7399A" w:rsidRDefault="00765CEF" w:rsidP="00F7399A">
            <w:pPr>
              <w:jc w:val="both"/>
            </w:pPr>
            <w:r w:rsidRPr="00F7399A">
              <w:rPr>
                <w:b/>
                <w:sz w:val="23"/>
              </w:rPr>
              <w:t>0–10</w:t>
            </w:r>
          </w:p>
        </w:tc>
      </w:tr>
    </w:tbl>
    <w:p w14:paraId="358558FC" w14:textId="77777777" w:rsidR="007411B1" w:rsidRPr="00F7399A" w:rsidRDefault="00765CEF" w:rsidP="00F7399A">
      <w:pPr>
        <w:keepLines/>
        <w:spacing w:before="60" w:after="60" w:line="247" w:lineRule="auto"/>
        <w:ind w:left="85" w:right="85"/>
        <w:jc w:val="both"/>
        <w:rPr>
          <w:lang w:val="it-IT"/>
        </w:rPr>
      </w:pPr>
      <w:r w:rsidRPr="00F7399A">
        <w:rPr>
          <w:i/>
          <w:sz w:val="21"/>
          <w:lang w:val="it-IT"/>
        </w:rPr>
        <w:t>Descrivere le modalità di accompagnamento all’autonomia abitativa, ricerca di soluzioni alloggiative, orientamento ai contratti e ai servizi abitativi, eventuali misure di sostegno previste e raccordo con soggetti pubblici e privati del territorio per la fase di uscita dal progetto.</w:t>
      </w:r>
    </w:p>
    <w:p w14:paraId="57B38DD1" w14:textId="77777777" w:rsidR="007411B1" w:rsidRPr="00F7399A" w:rsidRDefault="00765CEF" w:rsidP="00F7399A">
      <w:pPr>
        <w:keepLines/>
        <w:spacing w:before="40" w:after="120"/>
        <w:jc w:val="both"/>
        <w:rPr>
          <w:lang w:val="it-IT"/>
        </w:rPr>
      </w:pPr>
      <w:r w:rsidRPr="00F7399A">
        <w:rPr>
          <w:sz w:val="22"/>
          <w:lang w:val="it-IT"/>
        </w:rPr>
        <w:t>[Inserire qui la relazione del proponente]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504"/>
        <w:gridCol w:w="1247"/>
      </w:tblGrid>
      <w:tr w:rsidR="00F7399A" w:rsidRPr="00F7399A" w14:paraId="50E1DA0E" w14:textId="77777777" w:rsidTr="00F7399A">
        <w:trPr>
          <w:cantSplit/>
          <w:jc w:val="center"/>
        </w:trPr>
        <w:tc>
          <w:tcPr>
            <w:tcW w:w="8504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5475B3" w14:textId="77777777" w:rsidR="007411B1" w:rsidRPr="00F7399A" w:rsidRDefault="00765CEF" w:rsidP="00F7399A">
            <w:pPr>
              <w:jc w:val="both"/>
            </w:pPr>
            <w:r w:rsidRPr="00F7399A">
              <w:rPr>
                <w:b/>
                <w:sz w:val="23"/>
              </w:rPr>
              <w:t xml:space="preserve">B5) </w:t>
            </w:r>
            <w:proofErr w:type="spellStart"/>
            <w:r w:rsidRPr="00F7399A">
              <w:rPr>
                <w:b/>
                <w:sz w:val="23"/>
              </w:rPr>
              <w:t>Alloggi</w:t>
            </w:r>
            <w:proofErr w:type="spellEnd"/>
            <w:r w:rsidRPr="00F7399A">
              <w:rPr>
                <w:b/>
                <w:sz w:val="23"/>
              </w:rPr>
              <w:t xml:space="preserve"> e </w:t>
            </w:r>
            <w:proofErr w:type="spellStart"/>
            <w:r w:rsidRPr="00F7399A">
              <w:rPr>
                <w:b/>
                <w:sz w:val="23"/>
              </w:rPr>
              <w:t>strutture</w:t>
            </w:r>
            <w:proofErr w:type="spellEnd"/>
          </w:p>
        </w:tc>
        <w:tc>
          <w:tcPr>
            <w:tcW w:w="1247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3427A6" w14:textId="77777777" w:rsidR="007411B1" w:rsidRPr="00F7399A" w:rsidRDefault="00765CEF" w:rsidP="00F7399A">
            <w:pPr>
              <w:jc w:val="both"/>
            </w:pPr>
            <w:r w:rsidRPr="00F7399A">
              <w:rPr>
                <w:b/>
                <w:sz w:val="23"/>
              </w:rPr>
              <w:t>0–15</w:t>
            </w:r>
          </w:p>
        </w:tc>
      </w:tr>
    </w:tbl>
    <w:p w14:paraId="03772142" w14:textId="77777777" w:rsidR="007411B1" w:rsidRPr="00F7399A" w:rsidRDefault="00765CEF" w:rsidP="00F7399A">
      <w:pPr>
        <w:keepLines/>
        <w:spacing w:before="60" w:after="60" w:line="247" w:lineRule="auto"/>
        <w:ind w:left="85" w:right="85"/>
        <w:jc w:val="both"/>
        <w:rPr>
          <w:lang w:val="it-IT"/>
        </w:rPr>
      </w:pPr>
      <w:r w:rsidRPr="00F7399A">
        <w:rPr>
          <w:i/>
          <w:sz w:val="21"/>
          <w:lang w:val="it-IT"/>
        </w:rPr>
        <w:t>Descrivere in modo analitico le strutture disponibili per l’accoglienza, indicando indirizzo, capacità ricettiva, titolo di disponibilità, caratteristiche degli immobili, eventuale anno di costruzione/ristrutturazione, dotazioni e conformità ai requisiti dell’art. 19 e del Capo IV delle Linee guida allegate al D.M. 18 novembre 2019. Allegare planimetrie, titoli di disponibilità e la documentazione tecnica richiesta.</w:t>
      </w:r>
    </w:p>
    <w:p w14:paraId="0C43901C" w14:textId="77777777" w:rsidR="007411B1" w:rsidRPr="00F7399A" w:rsidRDefault="00765CEF" w:rsidP="00F7399A">
      <w:pPr>
        <w:keepLines/>
        <w:spacing w:before="40" w:after="120"/>
        <w:jc w:val="both"/>
        <w:rPr>
          <w:lang w:val="it-IT"/>
        </w:rPr>
      </w:pPr>
      <w:r w:rsidRPr="00F7399A">
        <w:rPr>
          <w:sz w:val="22"/>
          <w:lang w:val="it-IT"/>
        </w:rPr>
        <w:t>[Inserire qui la relazione del proponente]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504"/>
        <w:gridCol w:w="1247"/>
      </w:tblGrid>
      <w:tr w:rsidR="00F7399A" w:rsidRPr="00F7399A" w14:paraId="6BCB961A" w14:textId="77777777" w:rsidTr="00F7399A">
        <w:trPr>
          <w:cantSplit/>
          <w:jc w:val="center"/>
        </w:trPr>
        <w:tc>
          <w:tcPr>
            <w:tcW w:w="8504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FC3F51" w14:textId="77777777" w:rsidR="007411B1" w:rsidRPr="00F7399A" w:rsidRDefault="00765CEF" w:rsidP="00F7399A">
            <w:pPr>
              <w:jc w:val="both"/>
              <w:rPr>
                <w:lang w:val="it-IT"/>
              </w:rPr>
            </w:pPr>
            <w:r w:rsidRPr="00F7399A">
              <w:rPr>
                <w:b/>
                <w:sz w:val="23"/>
                <w:lang w:val="it-IT"/>
              </w:rPr>
              <w:t>B6) Aggiornamento banca dati SAI e coordinamento con il Comune</w:t>
            </w:r>
          </w:p>
        </w:tc>
        <w:tc>
          <w:tcPr>
            <w:tcW w:w="1247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15C24B" w14:textId="77777777" w:rsidR="007411B1" w:rsidRPr="00F7399A" w:rsidRDefault="00765CEF" w:rsidP="00F7399A">
            <w:pPr>
              <w:jc w:val="both"/>
            </w:pPr>
            <w:r w:rsidRPr="00F7399A">
              <w:rPr>
                <w:b/>
                <w:sz w:val="23"/>
              </w:rPr>
              <w:t>0–5</w:t>
            </w:r>
          </w:p>
        </w:tc>
      </w:tr>
    </w:tbl>
    <w:p w14:paraId="7C4A61FF" w14:textId="77777777" w:rsidR="007411B1" w:rsidRPr="00F7399A" w:rsidRDefault="00765CEF" w:rsidP="00F7399A">
      <w:pPr>
        <w:keepLines/>
        <w:spacing w:before="60" w:after="60" w:line="247" w:lineRule="auto"/>
        <w:ind w:left="85" w:right="85"/>
        <w:jc w:val="both"/>
        <w:rPr>
          <w:lang w:val="it-IT"/>
        </w:rPr>
      </w:pPr>
      <w:r w:rsidRPr="00F7399A">
        <w:rPr>
          <w:i/>
          <w:sz w:val="21"/>
          <w:lang w:val="it-IT"/>
        </w:rPr>
        <w:t>Descrivere le procedure per l’inserimento e l’aggiornamento tempestivo dei dati sulla banca dati SAI, la reportistica, i flussi informativi, le modalità di coordinamento periodico con il Comune di Canicattì, le riunioni congiunte, il monitoraggio delle attività e le modalità di gestione delle criticità.</w:t>
      </w:r>
    </w:p>
    <w:p w14:paraId="4C9E6BE5" w14:textId="77777777" w:rsidR="007411B1" w:rsidRPr="00F7399A" w:rsidRDefault="00765CEF" w:rsidP="00F7399A">
      <w:pPr>
        <w:keepLines/>
        <w:spacing w:before="40" w:after="120"/>
        <w:jc w:val="both"/>
        <w:rPr>
          <w:lang w:val="it-IT"/>
        </w:rPr>
      </w:pPr>
      <w:r w:rsidRPr="00F7399A">
        <w:rPr>
          <w:sz w:val="22"/>
          <w:lang w:val="it-IT"/>
        </w:rPr>
        <w:t>[Inserire qui la relazione del proponente]</w:t>
      </w:r>
    </w:p>
    <w:p w14:paraId="749E1E8F" w14:textId="77777777" w:rsidR="007411B1" w:rsidRPr="00F7399A" w:rsidRDefault="00765CEF" w:rsidP="00F7399A">
      <w:pPr>
        <w:keepNext/>
        <w:keepLines/>
        <w:spacing w:before="160" w:after="60"/>
        <w:jc w:val="both"/>
        <w:rPr>
          <w:lang w:val="it-IT"/>
        </w:rPr>
      </w:pPr>
      <w:r w:rsidRPr="00F7399A">
        <w:rPr>
          <w:b/>
          <w:sz w:val="25"/>
          <w:lang w:val="it-IT"/>
        </w:rPr>
        <w:t>ELEMENTI TRASVERSALI DA INTEGRARE NELLE SEZIONI PERTINENTI</w:t>
      </w:r>
    </w:p>
    <w:p w14:paraId="71074324" w14:textId="77777777" w:rsidR="007411B1" w:rsidRPr="00F7399A" w:rsidRDefault="00765CEF" w:rsidP="00F7399A">
      <w:pPr>
        <w:keepLines/>
        <w:spacing w:after="60" w:line="250" w:lineRule="auto"/>
        <w:jc w:val="both"/>
        <w:rPr>
          <w:lang w:val="it-IT"/>
        </w:rPr>
      </w:pPr>
      <w:r w:rsidRPr="00F7399A">
        <w:rPr>
          <w:sz w:val="22"/>
          <w:lang w:val="it-IT"/>
        </w:rPr>
        <w:t>Nello sviluppo dei criteri sopra indicati il proponente dovrà inoltre evidenziare, ove pertinenti:</w:t>
      </w:r>
    </w:p>
    <w:p w14:paraId="3EA7AB32" w14:textId="77777777" w:rsidR="007411B1" w:rsidRPr="00F7399A" w:rsidRDefault="00765CEF" w:rsidP="00F7399A">
      <w:pPr>
        <w:pStyle w:val="Puntoelenco"/>
        <w:keepLines/>
        <w:spacing w:after="40" w:line="247" w:lineRule="auto"/>
        <w:ind w:left="369" w:hanging="142"/>
        <w:jc w:val="both"/>
        <w:rPr>
          <w:lang w:val="it-IT"/>
        </w:rPr>
      </w:pPr>
      <w:r w:rsidRPr="00F7399A">
        <w:rPr>
          <w:lang w:val="it-IT"/>
        </w:rPr>
        <w:t>il valore aggiunto della proposta e le eventuali attività innovative o integrative coerenti con il D.M. 18 novembre 2019;</w:t>
      </w:r>
    </w:p>
    <w:p w14:paraId="415F8564" w14:textId="77777777" w:rsidR="007411B1" w:rsidRPr="00F7399A" w:rsidRDefault="00765CEF" w:rsidP="00F7399A">
      <w:pPr>
        <w:pStyle w:val="Puntoelenco"/>
        <w:keepLines/>
        <w:spacing w:after="40" w:line="247" w:lineRule="auto"/>
        <w:ind w:left="369" w:hanging="142"/>
        <w:jc w:val="both"/>
        <w:rPr>
          <w:lang w:val="it-IT"/>
        </w:rPr>
      </w:pPr>
      <w:r w:rsidRPr="00F7399A">
        <w:rPr>
          <w:lang w:val="it-IT"/>
        </w:rPr>
        <w:t>le modalità di monitoraggio, supervisione, verifica interna e gestione della qualità;</w:t>
      </w:r>
    </w:p>
    <w:p w14:paraId="088D1A35" w14:textId="77777777" w:rsidR="007411B1" w:rsidRPr="00F7399A" w:rsidRDefault="00765CEF" w:rsidP="00F7399A">
      <w:pPr>
        <w:pStyle w:val="Puntoelenco"/>
        <w:keepLines/>
        <w:spacing w:after="40" w:line="247" w:lineRule="auto"/>
        <w:ind w:left="369" w:hanging="142"/>
        <w:jc w:val="both"/>
        <w:rPr>
          <w:lang w:val="it-IT"/>
        </w:rPr>
      </w:pPr>
      <w:r w:rsidRPr="00F7399A">
        <w:rPr>
          <w:lang w:val="it-IT"/>
        </w:rPr>
        <w:t>il cronoprogramma di avvio dei servizi e le modalità organizzative per garantire la tempestiva operatività;</w:t>
      </w:r>
    </w:p>
    <w:p w14:paraId="283324AB" w14:textId="77777777" w:rsidR="007411B1" w:rsidRPr="00F7399A" w:rsidRDefault="00765CEF" w:rsidP="00F7399A">
      <w:pPr>
        <w:pStyle w:val="Puntoelenco"/>
        <w:keepLines/>
        <w:spacing w:after="40" w:line="247" w:lineRule="auto"/>
        <w:ind w:left="369" w:hanging="142"/>
        <w:jc w:val="both"/>
        <w:rPr>
          <w:lang w:val="it-IT"/>
        </w:rPr>
      </w:pPr>
      <w:r w:rsidRPr="00F7399A">
        <w:rPr>
          <w:lang w:val="it-IT"/>
        </w:rPr>
        <w:t>le modalità di comunicazione e pubblicità del progetto, in coerenza con le regole SAI e FAMI.</w:t>
      </w:r>
    </w:p>
    <w:p w14:paraId="4D127D8D" w14:textId="77777777" w:rsidR="007411B1" w:rsidRPr="00F7399A" w:rsidRDefault="00765CEF" w:rsidP="00F7399A">
      <w:pPr>
        <w:keepLines/>
        <w:jc w:val="both"/>
        <w:rPr>
          <w:lang w:val="it-IT"/>
        </w:rPr>
      </w:pPr>
      <w:r w:rsidRPr="00F7399A">
        <w:rPr>
          <w:lang w:val="it-IT"/>
        </w:rPr>
        <w:br w:type="page"/>
      </w:r>
    </w:p>
    <w:p w14:paraId="5967645C" w14:textId="77777777" w:rsidR="007411B1" w:rsidRPr="00F7399A" w:rsidRDefault="00765CEF" w:rsidP="00F7399A">
      <w:pPr>
        <w:keepNext/>
        <w:keepLines/>
        <w:spacing w:after="60"/>
        <w:jc w:val="both"/>
        <w:rPr>
          <w:lang w:val="it-IT"/>
        </w:rPr>
      </w:pPr>
      <w:r w:rsidRPr="00F7399A">
        <w:rPr>
          <w:b/>
          <w:sz w:val="25"/>
          <w:lang w:val="it-IT"/>
        </w:rPr>
        <w:lastRenderedPageBreak/>
        <w:t>ALLEGATI TECNICI ALLA PROPOSTA (NON COMPUTATI NEL LIMITE DELLE 20 FACCIATE)</w:t>
      </w:r>
    </w:p>
    <w:p w14:paraId="6E820AF7" w14:textId="77777777" w:rsidR="007411B1" w:rsidRPr="00F7399A" w:rsidRDefault="00765CEF" w:rsidP="00F7399A">
      <w:pPr>
        <w:pStyle w:val="Puntoelenco"/>
        <w:keepLines/>
        <w:numPr>
          <w:ilvl w:val="0"/>
          <w:numId w:val="10"/>
        </w:numPr>
        <w:spacing w:after="40" w:line="247" w:lineRule="auto"/>
        <w:jc w:val="both"/>
        <w:rPr>
          <w:lang w:val="it-IT"/>
        </w:rPr>
      </w:pPr>
      <w:r w:rsidRPr="00F7399A">
        <w:rPr>
          <w:lang w:val="it-IT"/>
        </w:rPr>
        <w:t>planimetrie delle strutture, con indicazione degli indirizzi e della capacità ricettiva;</w:t>
      </w:r>
    </w:p>
    <w:p w14:paraId="0DEB9501" w14:textId="77777777" w:rsidR="007411B1" w:rsidRPr="00F7399A" w:rsidRDefault="00765CEF" w:rsidP="00F7399A">
      <w:pPr>
        <w:pStyle w:val="Puntoelenco"/>
        <w:keepLines/>
        <w:numPr>
          <w:ilvl w:val="0"/>
          <w:numId w:val="10"/>
        </w:numPr>
        <w:spacing w:after="40" w:line="247" w:lineRule="auto"/>
        <w:jc w:val="both"/>
        <w:rPr>
          <w:lang w:val="it-IT"/>
        </w:rPr>
      </w:pPr>
      <w:r w:rsidRPr="00F7399A">
        <w:rPr>
          <w:lang w:val="it-IT"/>
        </w:rPr>
        <w:t>titoli di disponibilità delle strutture e documentazione utile a comprovarne la conformità ai requisiti richiesti;</w:t>
      </w:r>
    </w:p>
    <w:p w14:paraId="21BFF0CD" w14:textId="77777777" w:rsidR="007411B1" w:rsidRPr="00F7399A" w:rsidRDefault="00765CEF" w:rsidP="00F7399A">
      <w:pPr>
        <w:pStyle w:val="Puntoelenco"/>
        <w:keepLines/>
        <w:numPr>
          <w:ilvl w:val="0"/>
          <w:numId w:val="10"/>
        </w:numPr>
        <w:spacing w:after="40" w:line="247" w:lineRule="auto"/>
        <w:jc w:val="both"/>
        <w:rPr>
          <w:lang w:val="it-IT"/>
        </w:rPr>
      </w:pPr>
      <w:r w:rsidRPr="00F7399A">
        <w:rPr>
          <w:lang w:val="it-IT"/>
        </w:rPr>
        <w:t>CV degli operatori principali e organigramma dell’équipe proposta;</w:t>
      </w:r>
    </w:p>
    <w:p w14:paraId="5B85AD1B" w14:textId="77777777" w:rsidR="007411B1" w:rsidRPr="00F7399A" w:rsidRDefault="00765CEF" w:rsidP="00F7399A">
      <w:pPr>
        <w:pStyle w:val="Puntoelenco"/>
        <w:keepLines/>
        <w:numPr>
          <w:ilvl w:val="0"/>
          <w:numId w:val="10"/>
        </w:numPr>
        <w:spacing w:after="40" w:line="247" w:lineRule="auto"/>
        <w:jc w:val="both"/>
        <w:rPr>
          <w:lang w:val="it-IT"/>
        </w:rPr>
      </w:pPr>
      <w:r w:rsidRPr="00F7399A">
        <w:rPr>
          <w:lang w:val="it-IT"/>
        </w:rPr>
        <w:t>elenco delle esperienze pregresse rilevanti nell’accoglienza SAI/protezione internazionale, con relativi elementi di riscontro;</w:t>
      </w:r>
    </w:p>
    <w:p w14:paraId="324ECD56" w14:textId="77777777" w:rsidR="007411B1" w:rsidRPr="00F7399A" w:rsidRDefault="00765CEF" w:rsidP="00F7399A">
      <w:pPr>
        <w:pStyle w:val="Puntoelenco"/>
        <w:keepLines/>
        <w:numPr>
          <w:ilvl w:val="0"/>
          <w:numId w:val="10"/>
        </w:numPr>
        <w:spacing w:after="40" w:line="247" w:lineRule="auto"/>
        <w:jc w:val="both"/>
        <w:rPr>
          <w:lang w:val="it-IT"/>
        </w:rPr>
      </w:pPr>
      <w:r w:rsidRPr="00F7399A">
        <w:rPr>
          <w:lang w:val="it-IT"/>
        </w:rPr>
        <w:t>documentazione utile a comprovare il radicamento operativo nel Comune di Canicattì (accordi, protocolli, attestazioni, collaborazioni, servizi/progetti svolti);</w:t>
      </w:r>
    </w:p>
    <w:p w14:paraId="14281EA2" w14:textId="77777777" w:rsidR="007411B1" w:rsidRPr="00F7399A" w:rsidRDefault="00765CEF" w:rsidP="00F7399A">
      <w:pPr>
        <w:pStyle w:val="Puntoelenco"/>
        <w:keepLines/>
        <w:numPr>
          <w:ilvl w:val="0"/>
          <w:numId w:val="10"/>
        </w:numPr>
        <w:spacing w:after="40" w:line="247" w:lineRule="auto"/>
        <w:jc w:val="both"/>
        <w:rPr>
          <w:lang w:val="it-IT"/>
        </w:rPr>
      </w:pPr>
      <w:r w:rsidRPr="00F7399A">
        <w:rPr>
          <w:lang w:val="it-IT"/>
        </w:rPr>
        <w:t>eventuali modelli operativi ritenuti utili (es. registri, report, procedure, modulistica pocket money), se pertinenti alla proposta.</w:t>
      </w:r>
    </w:p>
    <w:p w14:paraId="622BDDC7" w14:textId="77777777" w:rsidR="007411B1" w:rsidRPr="00F7399A" w:rsidRDefault="00765CEF" w:rsidP="00F7399A">
      <w:pPr>
        <w:keepNext/>
        <w:keepLines/>
        <w:spacing w:before="160"/>
        <w:jc w:val="both"/>
      </w:pPr>
      <w:r w:rsidRPr="00F7399A">
        <w:rPr>
          <w:b/>
          <w:sz w:val="25"/>
        </w:rPr>
        <w:t>QUADRO RIEPILOGATIVO DEI PUNTEGGI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91"/>
        <w:gridCol w:w="1361"/>
      </w:tblGrid>
      <w:tr w:rsidR="00F7399A" w:rsidRPr="00F7399A" w14:paraId="6D639658" w14:textId="77777777" w:rsidTr="00F7399A">
        <w:trPr>
          <w:tblHeader/>
          <w:jc w:val="center"/>
        </w:trPr>
        <w:tc>
          <w:tcPr>
            <w:tcW w:w="8391" w:type="dxa"/>
            <w:shd w:val="clear" w:color="auto" w:fill="D9D9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E80C96" w14:textId="77777777" w:rsidR="007411B1" w:rsidRPr="00F7399A" w:rsidRDefault="00765CEF" w:rsidP="00F7399A">
            <w:pPr>
              <w:jc w:val="both"/>
            </w:pPr>
            <w:r w:rsidRPr="00F7399A">
              <w:rPr>
                <w:b/>
                <w:sz w:val="21"/>
              </w:rPr>
              <w:t>Sezione</w:t>
            </w:r>
          </w:p>
        </w:tc>
        <w:tc>
          <w:tcPr>
            <w:tcW w:w="1361" w:type="dxa"/>
            <w:shd w:val="clear" w:color="auto" w:fill="D9D9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37A28C" w14:textId="77777777" w:rsidR="007411B1" w:rsidRPr="00F7399A" w:rsidRDefault="00765CEF" w:rsidP="00F7399A">
            <w:pPr>
              <w:jc w:val="both"/>
            </w:pPr>
            <w:r w:rsidRPr="00F7399A">
              <w:rPr>
                <w:b/>
                <w:sz w:val="21"/>
              </w:rPr>
              <w:t>Punteggio</w:t>
            </w:r>
          </w:p>
        </w:tc>
      </w:tr>
      <w:tr w:rsidR="00F7399A" w:rsidRPr="00F7399A" w14:paraId="0B458B12" w14:textId="77777777" w:rsidTr="00F7399A">
        <w:trPr>
          <w:jc w:val="center"/>
        </w:trPr>
        <w:tc>
          <w:tcPr>
            <w:tcW w:w="839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8BA4BB" w14:textId="77777777" w:rsidR="007411B1" w:rsidRPr="00F7399A" w:rsidRDefault="00765CEF" w:rsidP="00F7399A">
            <w:pPr>
              <w:jc w:val="both"/>
              <w:rPr>
                <w:lang w:val="it-IT"/>
              </w:rPr>
            </w:pPr>
            <w:r w:rsidRPr="00F7399A">
              <w:rPr>
                <w:sz w:val="21"/>
                <w:lang w:val="it-IT"/>
              </w:rPr>
              <w:t>A) Esperienza, radicamento territoriale e assetto organizzativo – soglia minima 18</w:t>
            </w:r>
          </w:p>
        </w:tc>
        <w:tc>
          <w:tcPr>
            <w:tcW w:w="136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3B7007" w14:textId="77777777" w:rsidR="007411B1" w:rsidRPr="00F7399A" w:rsidRDefault="00765CEF" w:rsidP="00F7399A">
            <w:pPr>
              <w:jc w:val="both"/>
            </w:pPr>
            <w:r w:rsidRPr="00F7399A">
              <w:rPr>
                <w:b/>
                <w:sz w:val="21"/>
              </w:rPr>
              <w:t>40</w:t>
            </w:r>
          </w:p>
        </w:tc>
      </w:tr>
      <w:tr w:rsidR="00F7399A" w:rsidRPr="00F7399A" w14:paraId="04C86CE7" w14:textId="77777777" w:rsidTr="00F7399A">
        <w:trPr>
          <w:jc w:val="center"/>
        </w:trPr>
        <w:tc>
          <w:tcPr>
            <w:tcW w:w="839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F4F2CE" w14:textId="77777777" w:rsidR="007411B1" w:rsidRPr="00F7399A" w:rsidRDefault="00765CEF" w:rsidP="00F7399A">
            <w:pPr>
              <w:jc w:val="both"/>
              <w:rPr>
                <w:lang w:val="it-IT"/>
              </w:rPr>
            </w:pPr>
            <w:r w:rsidRPr="00F7399A">
              <w:rPr>
                <w:sz w:val="21"/>
                <w:lang w:val="it-IT"/>
              </w:rPr>
              <w:t>B) Attuazione del progetto – soglia minima 42</w:t>
            </w:r>
          </w:p>
        </w:tc>
        <w:tc>
          <w:tcPr>
            <w:tcW w:w="136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138455" w14:textId="77777777" w:rsidR="007411B1" w:rsidRPr="00F7399A" w:rsidRDefault="00765CEF" w:rsidP="00F7399A">
            <w:pPr>
              <w:jc w:val="both"/>
            </w:pPr>
            <w:r w:rsidRPr="00F7399A">
              <w:rPr>
                <w:b/>
                <w:sz w:val="21"/>
              </w:rPr>
              <w:t>60</w:t>
            </w:r>
          </w:p>
        </w:tc>
      </w:tr>
      <w:tr w:rsidR="00F7399A" w:rsidRPr="00F7399A" w14:paraId="6F7B007E" w14:textId="77777777" w:rsidTr="00F7399A">
        <w:trPr>
          <w:jc w:val="center"/>
        </w:trPr>
        <w:tc>
          <w:tcPr>
            <w:tcW w:w="839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0679FD" w14:textId="77777777" w:rsidR="007411B1" w:rsidRPr="00F7399A" w:rsidRDefault="00765CEF" w:rsidP="00F7399A">
            <w:pPr>
              <w:jc w:val="both"/>
            </w:pPr>
            <w:r w:rsidRPr="00F7399A">
              <w:rPr>
                <w:b/>
                <w:sz w:val="21"/>
              </w:rPr>
              <w:t xml:space="preserve">TOTALE – </w:t>
            </w:r>
            <w:proofErr w:type="spellStart"/>
            <w:r w:rsidRPr="00F7399A">
              <w:rPr>
                <w:b/>
                <w:sz w:val="21"/>
              </w:rPr>
              <w:t>punteggio</w:t>
            </w:r>
            <w:proofErr w:type="spellEnd"/>
            <w:r w:rsidRPr="00F7399A">
              <w:rPr>
                <w:b/>
                <w:sz w:val="21"/>
              </w:rPr>
              <w:t xml:space="preserve"> </w:t>
            </w:r>
            <w:proofErr w:type="spellStart"/>
            <w:r w:rsidRPr="00F7399A">
              <w:rPr>
                <w:b/>
                <w:sz w:val="21"/>
              </w:rPr>
              <w:t>minimo</w:t>
            </w:r>
            <w:proofErr w:type="spellEnd"/>
            <w:r w:rsidRPr="00F7399A">
              <w:rPr>
                <w:b/>
                <w:sz w:val="21"/>
              </w:rPr>
              <w:t xml:space="preserve"> </w:t>
            </w:r>
            <w:proofErr w:type="spellStart"/>
            <w:r w:rsidRPr="00F7399A">
              <w:rPr>
                <w:b/>
                <w:sz w:val="21"/>
              </w:rPr>
              <w:t>complessivo</w:t>
            </w:r>
            <w:proofErr w:type="spellEnd"/>
            <w:r w:rsidRPr="00F7399A">
              <w:rPr>
                <w:b/>
                <w:sz w:val="21"/>
              </w:rPr>
              <w:t xml:space="preserve"> 60/100</w:t>
            </w:r>
          </w:p>
        </w:tc>
        <w:tc>
          <w:tcPr>
            <w:tcW w:w="136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82AEDC" w14:textId="77777777" w:rsidR="007411B1" w:rsidRPr="00F7399A" w:rsidRDefault="00765CEF" w:rsidP="00F7399A">
            <w:pPr>
              <w:jc w:val="both"/>
            </w:pPr>
            <w:r w:rsidRPr="00F7399A">
              <w:rPr>
                <w:b/>
                <w:sz w:val="21"/>
              </w:rPr>
              <w:t>100</w:t>
            </w:r>
          </w:p>
        </w:tc>
      </w:tr>
    </w:tbl>
    <w:p w14:paraId="5CCEC20E" w14:textId="77777777" w:rsidR="007411B1" w:rsidRPr="00F7399A" w:rsidRDefault="00765CEF" w:rsidP="00F7399A">
      <w:pPr>
        <w:keepLines/>
        <w:spacing w:before="160" w:after="60"/>
        <w:jc w:val="both"/>
        <w:rPr>
          <w:lang w:val="it-IT"/>
        </w:rPr>
      </w:pPr>
      <w:r w:rsidRPr="00F7399A">
        <w:rPr>
          <w:sz w:val="22"/>
          <w:lang w:val="it-IT"/>
        </w:rPr>
        <w:t>La presente proposta progettuale è sottoscritta digitalmente dal legale rappresentante dell’ETS candidato.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F7399A" w:rsidRPr="00F7399A" w14:paraId="3119E900" w14:textId="77777777">
        <w:trPr>
          <w:jc w:val="center"/>
        </w:trPr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</w:tcPr>
          <w:p w14:paraId="02F77CAA" w14:textId="77777777" w:rsidR="007411B1" w:rsidRPr="00F7399A" w:rsidRDefault="00765CEF">
            <w:proofErr w:type="spellStart"/>
            <w:r w:rsidRPr="00F7399A">
              <w:rPr>
                <w:b/>
                <w:sz w:val="22"/>
              </w:rPr>
              <w:t>Luogo</w:t>
            </w:r>
            <w:proofErr w:type="spellEnd"/>
            <w:r w:rsidRPr="00F7399A">
              <w:rPr>
                <w:b/>
                <w:sz w:val="22"/>
              </w:rPr>
              <w:t xml:space="preserve"> e data</w:t>
            </w: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</w:tcPr>
          <w:p w14:paraId="6B76369C" w14:textId="77777777" w:rsidR="007411B1" w:rsidRPr="00F7399A" w:rsidRDefault="00765CEF">
            <w:pPr>
              <w:jc w:val="center"/>
            </w:pPr>
            <w:r w:rsidRPr="00F7399A">
              <w:rPr>
                <w:b/>
                <w:sz w:val="22"/>
              </w:rPr>
              <w:t>Il Legale Rappresentante</w:t>
            </w:r>
          </w:p>
        </w:tc>
      </w:tr>
      <w:tr w:rsidR="00F7399A" w:rsidRPr="00F7399A" w14:paraId="28D3B734" w14:textId="77777777">
        <w:trPr>
          <w:jc w:val="center"/>
        </w:trPr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</w:tcPr>
          <w:p w14:paraId="4A0C65D0" w14:textId="77777777" w:rsidR="007411B1" w:rsidRPr="00F7399A" w:rsidRDefault="00765CEF">
            <w:r w:rsidRPr="00F7399A">
              <w:rPr>
                <w:sz w:val="22"/>
              </w:rPr>
              <w:t>........................................................</w:t>
            </w: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</w:tcPr>
          <w:p w14:paraId="58AABAF9" w14:textId="77777777" w:rsidR="007411B1" w:rsidRPr="00F7399A" w:rsidRDefault="00765CEF">
            <w:pPr>
              <w:jc w:val="center"/>
            </w:pPr>
            <w:r w:rsidRPr="00F7399A">
              <w:rPr>
                <w:i/>
                <w:sz w:val="22"/>
              </w:rPr>
              <w:t>(firmato digitalmente)</w:t>
            </w:r>
          </w:p>
        </w:tc>
      </w:tr>
    </w:tbl>
    <w:p w14:paraId="5D280A13" w14:textId="77777777" w:rsidR="00765CEF" w:rsidRDefault="00765CEF"/>
    <w:sectPr w:rsidR="00000000" w:rsidSect="00034616">
      <w:headerReference w:type="default" r:id="rId8"/>
      <w:pgSz w:w="11906" w:h="16838"/>
      <w:pgMar w:top="1956" w:right="1020" w:bottom="964" w:left="1020" w:header="312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68EC2" w14:textId="77777777" w:rsidR="00765CEF" w:rsidRDefault="00765CEF">
      <w:pPr>
        <w:spacing w:after="0" w:line="240" w:lineRule="auto"/>
      </w:pPr>
      <w:r>
        <w:separator/>
      </w:r>
    </w:p>
  </w:endnote>
  <w:endnote w:type="continuationSeparator" w:id="0">
    <w:p w14:paraId="11D0ECD4" w14:textId="77777777" w:rsidR="00765CEF" w:rsidRDefault="00765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9FB4B" w14:textId="77777777" w:rsidR="00765CEF" w:rsidRDefault="00765CEF">
      <w:pPr>
        <w:spacing w:after="0" w:line="240" w:lineRule="auto"/>
      </w:pPr>
      <w:r>
        <w:separator/>
      </w:r>
    </w:p>
  </w:footnote>
  <w:footnote w:type="continuationSeparator" w:id="0">
    <w:p w14:paraId="342751CD" w14:textId="77777777" w:rsidR="00765CEF" w:rsidRDefault="00765C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134"/>
      <w:gridCol w:w="8617"/>
    </w:tblGrid>
    <w:tr w:rsidR="007411B1" w:rsidRPr="00F7399A" w14:paraId="6270A867" w14:textId="77777777">
      <w:trPr>
        <w:jc w:val="center"/>
      </w:trPr>
      <w:tc>
        <w:tcPr>
          <w:tcW w:w="1134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665EF4C9" w14:textId="77777777" w:rsidR="007411B1" w:rsidRDefault="00765CEF">
          <w:pPr>
            <w:jc w:val="center"/>
          </w:pPr>
          <w:r>
            <w:rPr>
              <w:noProof/>
            </w:rPr>
            <w:drawing>
              <wp:inline distT="0" distB="0" distL="0" distR="0" wp14:anchorId="14E1895C" wp14:editId="2B5F3F80">
                <wp:extent cx="486000" cy="486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comune_canicatti.jpe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6000" cy="48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17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63E1A480" w14:textId="77777777" w:rsidR="007411B1" w:rsidRPr="00F7399A" w:rsidRDefault="00765CEF">
          <w:pPr>
            <w:jc w:val="center"/>
            <w:rPr>
              <w:lang w:val="it-IT"/>
            </w:rPr>
          </w:pPr>
          <w:r w:rsidRPr="00F7399A">
            <w:rPr>
              <w:b/>
              <w:sz w:val="30"/>
              <w:lang w:val="it-IT"/>
            </w:rPr>
            <w:t>CITTÀ DI CANICATTÌ</w:t>
          </w:r>
          <w:r w:rsidRPr="00F7399A">
            <w:rPr>
              <w:lang w:val="it-IT"/>
            </w:rPr>
            <w:br/>
          </w:r>
          <w:r w:rsidRPr="00F7399A">
            <w:rPr>
              <w:i/>
              <w:sz w:val="22"/>
              <w:lang w:val="it-IT"/>
            </w:rPr>
            <w:t>Libero Consorzio Comunale di Agrigento</w:t>
          </w:r>
          <w:r w:rsidRPr="00F7399A">
            <w:rPr>
              <w:lang w:val="it-IT"/>
            </w:rPr>
            <w:br/>
          </w:r>
          <w:r w:rsidRPr="00F7399A">
            <w:rPr>
              <w:b/>
              <w:sz w:val="21"/>
              <w:lang w:val="it-IT"/>
            </w:rPr>
            <w:t xml:space="preserve">E.Q. n. 6 – Servizi </w:t>
          </w:r>
          <w:proofErr w:type="gramStart"/>
          <w:r w:rsidRPr="00F7399A">
            <w:rPr>
              <w:b/>
              <w:sz w:val="21"/>
              <w:lang w:val="it-IT"/>
            </w:rPr>
            <w:t>socio-assistenziali</w:t>
          </w:r>
          <w:proofErr w:type="gramEnd"/>
          <w:r w:rsidRPr="00F7399A">
            <w:rPr>
              <w:b/>
              <w:sz w:val="21"/>
              <w:lang w:val="it-IT"/>
            </w:rPr>
            <w:t>, pubblica istruzione, servizi culturali, sport e grandi eventi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3E62BD4"/>
    <w:multiLevelType w:val="hybridMultilevel"/>
    <w:tmpl w:val="1E60BDB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68965176">
    <w:abstractNumId w:val="8"/>
  </w:num>
  <w:num w:numId="2" w16cid:durableId="1335953204">
    <w:abstractNumId w:val="6"/>
  </w:num>
  <w:num w:numId="3" w16cid:durableId="1952276225">
    <w:abstractNumId w:val="5"/>
  </w:num>
  <w:num w:numId="4" w16cid:durableId="1527329569">
    <w:abstractNumId w:val="4"/>
  </w:num>
  <w:num w:numId="5" w16cid:durableId="1015040847">
    <w:abstractNumId w:val="7"/>
  </w:num>
  <w:num w:numId="6" w16cid:durableId="1310138125">
    <w:abstractNumId w:val="3"/>
  </w:num>
  <w:num w:numId="7" w16cid:durableId="2074431159">
    <w:abstractNumId w:val="2"/>
  </w:num>
  <w:num w:numId="8" w16cid:durableId="556479783">
    <w:abstractNumId w:val="1"/>
  </w:num>
  <w:num w:numId="9" w16cid:durableId="601646484">
    <w:abstractNumId w:val="0"/>
  </w:num>
  <w:num w:numId="10" w16cid:durableId="11796622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411B1"/>
    <w:rsid w:val="00761C92"/>
    <w:rsid w:val="00765CEF"/>
    <w:rsid w:val="00AA1D8D"/>
    <w:rsid w:val="00B47730"/>
    <w:rsid w:val="00CB0664"/>
    <w:rsid w:val="00F739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12DBF6"/>
  <w14:defaultImageDpi w14:val="300"/>
  <w15:docId w15:val="{EDBFB22C-8241-4681-A1F3-7E79EA067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 w:line="252" w:lineRule="auto"/>
    </w:pPr>
    <w:rPr>
      <w:rFonts w:ascii="Times New Roman" w:hAnsi="Times New Roman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  <w:rPr>
      <w:sz w:val="22"/>
    </w:r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1053</Words>
  <Characters>6004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B - Proposta progettuale SAI Ordinari 40 posti - Comune di Canicattì</dc:title>
  <dc:subject>Procedura di co-progettazione ai sensi dell’art. 55 D.Lgs. 117/2017</dc:subject>
  <dc:creator>Comune di Canicattì</dc:creator>
  <cp:keywords/>
  <dc:description>generated by python-docx</dc:description>
  <cp:lastModifiedBy>Vito francolino</cp:lastModifiedBy>
  <cp:revision>2</cp:revision>
  <dcterms:created xsi:type="dcterms:W3CDTF">2026-10-02T07:08:00Z</dcterms:created>
  <dcterms:modified xsi:type="dcterms:W3CDTF">2026-10-02T07:08:00Z</dcterms:modified>
  <cp:category/>
</cp:coreProperties>
</file>